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1F8B4" w14:textId="120CAB64" w:rsidR="004C187D" w:rsidRDefault="00E272F4">
      <w:bookmarkStart w:id="0" w:name="_GoBack"/>
      <w:bookmarkEnd w:id="0"/>
      <w:r>
        <w:t>Lehdistötiedote 5</w:t>
      </w:r>
      <w:r w:rsidR="004C187D">
        <w:t>.6.2012</w:t>
      </w:r>
    </w:p>
    <w:p w14:paraId="1BEEDBA6" w14:textId="77777777" w:rsidR="004C187D" w:rsidRDefault="004C187D"/>
    <w:p w14:paraId="36E4C3F1" w14:textId="77777777" w:rsidR="00CB434A" w:rsidRDefault="00D61674">
      <w:r>
        <w:t>Profium paketoi semanttisen sisällönhallinnan valmiiksi sovelluksiksi</w:t>
      </w:r>
    </w:p>
    <w:p w14:paraId="39381A1E" w14:textId="77777777" w:rsidR="00CB434A" w:rsidRDefault="00CB434A"/>
    <w:p w14:paraId="0A54E90B" w14:textId="0920550D" w:rsidR="00812C7C" w:rsidRDefault="00CB434A" w:rsidP="00642C44">
      <w:r>
        <w:t>Suomalainen Profium on jul</w:t>
      </w:r>
      <w:r w:rsidR="00BB0A49">
        <w:t>kistanut uuden semanttisen verkkot</w:t>
      </w:r>
      <w:r>
        <w:t>eknologian tuote</w:t>
      </w:r>
      <w:r w:rsidR="00BB0A49">
        <w:t>valikoimansa</w:t>
      </w:r>
      <w:r>
        <w:t xml:space="preserve"> alan vuotuisessa SemTechBiz-konferenssissa San Franciscossa.</w:t>
      </w:r>
      <w:r w:rsidR="00642C44">
        <w:t xml:space="preserve"> Nyt julkaistu P</w:t>
      </w:r>
      <w:r w:rsidR="00D06AC0">
        <w:t>rofium Sense on kontekstitietoin</w:t>
      </w:r>
      <w:r w:rsidR="00642C44">
        <w:t xml:space="preserve">en sisällönhallinnan alusta, jolle on tarjolla neljä eri sovellusta valmiina paketteina: Context-Aware Services, Digital Asset Management, Situation Awareness ja Content Based Routing. </w:t>
      </w:r>
    </w:p>
    <w:p w14:paraId="35188FAC" w14:textId="77777777" w:rsidR="00812C7C" w:rsidRDefault="00812C7C" w:rsidP="00642C44"/>
    <w:p w14:paraId="384EB217" w14:textId="67D30BAE" w:rsidR="00642C44" w:rsidRDefault="00812C7C" w:rsidP="00642C44">
      <w:r>
        <w:t>K</w:t>
      </w:r>
      <w:r w:rsidR="00642C44">
        <w:t>okonaisuuden taustalla on yli kymmenen vuotta työtä metadatan hallinnan ja semanttisen teknologian ratkaisujen parissa.</w:t>
      </w:r>
      <w:r>
        <w:t xml:space="preserve"> Profium Sense tarjoaa markkinoiden johtavan ratkaisun ympäristöihin joissa tietoa</w:t>
      </w:r>
      <w:r w:rsidR="00D06AC0">
        <w:t xml:space="preserve"> päivitetään tiuhaan ja käyttäjille tarjotaan </w:t>
      </w:r>
      <w:r>
        <w:t>ajankohtaista ja relevanttia tietoa paremman päätöksenteon pohjaksi.</w:t>
      </w:r>
    </w:p>
    <w:p w14:paraId="0F635B08" w14:textId="77777777" w:rsidR="00812C7C" w:rsidRDefault="00812C7C" w:rsidP="003B2D49"/>
    <w:p w14:paraId="749BFA73" w14:textId="35175911" w:rsidR="003B2D49" w:rsidRDefault="003B2D49" w:rsidP="003B2D49">
      <w:r>
        <w:t xml:space="preserve">Profium on suomalainen semanttiseen verkkoteknologiaan erikoistunut ohjelmistoyritys, joka toimittaa sovelluksia mediayhtiöille, tietoliikenneoperaattoreille ja julkiselle sektorille. Sen </w:t>
      </w:r>
      <w:r w:rsidR="00642C44">
        <w:t>tuotteita käyttää muun muass</w:t>
      </w:r>
      <w:r w:rsidR="00D06AC0">
        <w:t>a</w:t>
      </w:r>
      <w:r>
        <w:t xml:space="preserve"> </w:t>
      </w:r>
      <w:r w:rsidR="00D06AC0">
        <w:t>kansainvälinen</w:t>
      </w:r>
      <w:r w:rsidR="00642C44">
        <w:t xml:space="preserve"> uutistoimisto AFP</w:t>
      </w:r>
      <w:r>
        <w:t>.</w:t>
      </w:r>
    </w:p>
    <w:p w14:paraId="1EE40FDB" w14:textId="77777777" w:rsidR="00CB434A" w:rsidRDefault="00CB434A"/>
    <w:p w14:paraId="2E4104A0" w14:textId="61E14EF0" w:rsidR="00C04448" w:rsidRDefault="00C04448">
      <w:r>
        <w:t>”</w:t>
      </w:r>
      <w:r w:rsidR="0009293E">
        <w:t xml:space="preserve">Semanttisille kyvykkyyksille </w:t>
      </w:r>
      <w:r w:rsidR="003B2D49">
        <w:t xml:space="preserve">on nyt markkinoilla </w:t>
      </w:r>
      <w:r w:rsidR="0082246A">
        <w:t>kysyntää. Valmiilla sovelluksilla asiakkaamme saavat niiden hyödyt nopeammin ja tehokkaammin käyttöönsä.</w:t>
      </w:r>
      <w:r w:rsidR="003B2D49">
        <w:t>”, kertoo Profiumin toimitusjohtaja Janne Saarela.</w:t>
      </w:r>
    </w:p>
    <w:p w14:paraId="0F5B2D38" w14:textId="77777777" w:rsidR="003B2D49" w:rsidRDefault="003B2D49"/>
    <w:p w14:paraId="53608AE8" w14:textId="3345F333" w:rsidR="0082246A" w:rsidRDefault="00496D8D">
      <w:r>
        <w:t xml:space="preserve">Semanttisella teknologialla tarkoitetaan tietotekniikassa sovelluksia, joissa tiedon käsittely ja sovelluksen toiminta perustuu sen sisältämään merkitykseen eikä </w:t>
      </w:r>
      <w:r w:rsidR="0082246A">
        <w:t>datan teknisiin ominaisuuksiin. Esimerkkejä tällaisista sovelluksista ovat</w:t>
      </w:r>
      <w:r w:rsidR="002536AD">
        <w:t xml:space="preserve"> </w:t>
      </w:r>
      <w:r w:rsidR="009A7DAC">
        <w:t xml:space="preserve">mobiilit </w:t>
      </w:r>
      <w:r w:rsidR="002536AD">
        <w:t xml:space="preserve">tiedon jakelupalvelut missä käyttäjälle lähetetään sms-viestinä </w:t>
      </w:r>
      <w:r w:rsidR="009A7DAC">
        <w:t xml:space="preserve">hälytys elinympäristössä tapahtuvista muutoksista, jotka ovat relevantteja juuri hänelle. </w:t>
      </w:r>
    </w:p>
    <w:p w14:paraId="04B8BDD8" w14:textId="77777777" w:rsidR="00BB0A49" w:rsidRDefault="00BB0A49"/>
    <w:p w14:paraId="3E57C30A" w14:textId="77777777" w:rsidR="00BB0A49" w:rsidRDefault="00BB0A49">
      <w:r>
        <w:t>Lisätietoja</w:t>
      </w:r>
    </w:p>
    <w:p w14:paraId="47E2199E" w14:textId="77777777" w:rsidR="00BB0A49" w:rsidRDefault="00BB0A49"/>
    <w:p w14:paraId="47FDAB13" w14:textId="77777777" w:rsidR="00BB0A49" w:rsidRDefault="00BB0A49">
      <w:r>
        <w:t>Toimitusjohtaja Janne Saarela, Profium</w:t>
      </w:r>
    </w:p>
    <w:p w14:paraId="6998C839" w14:textId="77777777" w:rsidR="00D61674" w:rsidRPr="00E272F4" w:rsidRDefault="00D61674">
      <w:r w:rsidRPr="00E272F4">
        <w:t>Puh. +358 40 508 4767</w:t>
      </w:r>
    </w:p>
    <w:p w14:paraId="2546281F" w14:textId="77777777" w:rsidR="00D61674" w:rsidRDefault="004E41AF">
      <w:hyperlink r:id="rId5" w:history="1">
        <w:r w:rsidR="00D61674" w:rsidRPr="008C16BF">
          <w:rPr>
            <w:rStyle w:val="Hyperlink"/>
          </w:rPr>
          <w:t>janne.saarela@profium.com</w:t>
        </w:r>
      </w:hyperlink>
    </w:p>
    <w:p w14:paraId="0F7DF8F1" w14:textId="77777777" w:rsidR="00D61674" w:rsidRDefault="00D61674"/>
    <w:p w14:paraId="6EC3FA8F" w14:textId="44677870" w:rsidR="00D61674" w:rsidRDefault="00642C44" w:rsidP="00642C44">
      <w:pPr>
        <w:rPr>
          <w:rFonts w:ascii="Calibri" w:hAnsi="Calibri" w:cs="Calibri"/>
          <w:iCs/>
          <w:sz w:val="28"/>
          <w:szCs w:val="28"/>
        </w:rPr>
      </w:pPr>
      <w:r w:rsidRPr="00E272F4">
        <w:rPr>
          <w:rFonts w:ascii="Calibri" w:hAnsi="Calibri" w:cs="Calibri"/>
          <w:iCs/>
          <w:sz w:val="28"/>
          <w:szCs w:val="28"/>
        </w:rPr>
        <w:t>Profium Profium parantaa asiakkaidensa kilpailukykyä ja luo heille uusia digitaaliseen sisältöön pohjautuvia liiketoimintam</w:t>
      </w:r>
      <w:r w:rsidR="00D06AC0">
        <w:rPr>
          <w:rFonts w:ascii="Calibri" w:hAnsi="Calibri" w:cs="Calibri"/>
          <w:iCs/>
          <w:sz w:val="28"/>
          <w:szCs w:val="28"/>
        </w:rPr>
        <w:t>ahdollisuuksia semanttisia</w:t>
      </w:r>
      <w:r w:rsidRPr="00E272F4">
        <w:rPr>
          <w:rFonts w:ascii="Calibri" w:hAnsi="Calibri" w:cs="Calibri"/>
          <w:iCs/>
          <w:sz w:val="28"/>
          <w:szCs w:val="28"/>
        </w:rPr>
        <w:t xml:space="preserve"> teknologioita tukevilla ohjelmistotuotteilla.</w:t>
      </w:r>
    </w:p>
    <w:p w14:paraId="05A72D7F" w14:textId="77777777" w:rsidR="00D06AC0" w:rsidRPr="00642C44" w:rsidRDefault="00D06AC0" w:rsidP="00642C44"/>
    <w:sectPr w:rsidR="00D06AC0" w:rsidRPr="00642C44" w:rsidSect="00CC591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7D"/>
    <w:rsid w:val="0009293E"/>
    <w:rsid w:val="002536AD"/>
    <w:rsid w:val="002E5636"/>
    <w:rsid w:val="003B2D49"/>
    <w:rsid w:val="00496D8D"/>
    <w:rsid w:val="004C187D"/>
    <w:rsid w:val="004E41AF"/>
    <w:rsid w:val="005D5336"/>
    <w:rsid w:val="00642C44"/>
    <w:rsid w:val="006B010F"/>
    <w:rsid w:val="00812C7C"/>
    <w:rsid w:val="0082246A"/>
    <w:rsid w:val="009A7DAC"/>
    <w:rsid w:val="00BB0A49"/>
    <w:rsid w:val="00C04448"/>
    <w:rsid w:val="00CB434A"/>
    <w:rsid w:val="00CC5919"/>
    <w:rsid w:val="00D06AC0"/>
    <w:rsid w:val="00D61674"/>
    <w:rsid w:val="00E272F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67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67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2C7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2C7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67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2C7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2C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ne.saarela@prof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Netprofile Finland Oy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Tuomas Niska</dc:creator>
  <cp:lastModifiedBy>Sanna Immonen</cp:lastModifiedBy>
  <cp:revision>2</cp:revision>
  <dcterms:created xsi:type="dcterms:W3CDTF">2012-06-05T13:35:00Z</dcterms:created>
  <dcterms:modified xsi:type="dcterms:W3CDTF">2012-06-05T13:35:00Z</dcterms:modified>
</cp:coreProperties>
</file>